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0B8445" w14:textId="77777777" w:rsidR="007D3A56" w:rsidRPr="008350BE" w:rsidRDefault="007D3A56" w:rsidP="007D3A56">
      <w:pPr>
        <w:pStyle w:val="Header"/>
        <w:pBdr>
          <w:bottom w:val="single" w:sz="4" w:space="5" w:color="auto"/>
        </w:pBdr>
        <w:tabs>
          <w:tab w:val="clear" w:pos="4320"/>
          <w:tab w:val="clear" w:pos="8640"/>
          <w:tab w:val="right" w:pos="9720"/>
        </w:tabs>
        <w:spacing w:after="240" w:line="240" w:lineRule="exact"/>
        <w:rPr>
          <w:rFonts w:ascii="Times New Roman" w:hAnsi="Times New Roman" w:cs="Times New Roman"/>
          <w:sz w:val="20"/>
          <w:szCs w:val="20"/>
          <w:lang w:val="es-ES_tradnl"/>
        </w:rPr>
      </w:pPr>
      <w:r w:rsidRPr="008350BE">
        <w:rPr>
          <w:b/>
          <w:bCs/>
          <w:sz w:val="22"/>
          <w:lang w:val="es-ES_tradnl"/>
        </w:rPr>
        <w:t>Fondo para la Jubilación de Religiosos 2024</w:t>
      </w:r>
      <w:r w:rsidRPr="008350BE">
        <w:rPr>
          <w:b/>
          <w:bCs/>
          <w:sz w:val="22"/>
          <w:lang w:val="es-ES_tradnl"/>
        </w:rPr>
        <w:tab/>
      </w:r>
      <w:hyperlink r:id="rId8" w:history="1">
        <w:r w:rsidRPr="008350BE">
          <w:rPr>
            <w:rStyle w:val="Hyperlink"/>
            <w:rFonts w:cs="Times"/>
            <w:b/>
            <w:bCs/>
            <w:sz w:val="20"/>
            <w:szCs w:val="20"/>
            <w:lang w:val="es-ES_tradnl"/>
          </w:rPr>
          <w:t>retiredreligious.org</w:t>
        </w:r>
      </w:hyperlink>
    </w:p>
    <w:p w14:paraId="62DE3294" w14:textId="77777777" w:rsidR="007D3A56" w:rsidRPr="008350BE" w:rsidRDefault="007D3A56" w:rsidP="007D3A56">
      <w:pPr>
        <w:pStyle w:val="2012head1"/>
        <w:rPr>
          <w:lang w:val="es-ES_tradnl"/>
        </w:rPr>
      </w:pPr>
      <w:r w:rsidRPr="008350BE">
        <w:rPr>
          <w:lang w:val="es-ES_tradnl"/>
        </w:rPr>
        <w:t>Carta de muestra: (</w:t>
      </w:r>
      <w:proofErr w:type="spellStart"/>
      <w:r w:rsidRPr="008350BE">
        <w:rPr>
          <w:lang w:val="es-ES_tradnl"/>
        </w:rPr>
        <w:t>arz</w:t>
      </w:r>
      <w:proofErr w:type="spellEnd"/>
      <w:r w:rsidRPr="008350BE">
        <w:rPr>
          <w:lang w:val="es-ES_tradnl"/>
        </w:rPr>
        <w:t>)obispo a los fieles</w:t>
      </w:r>
    </w:p>
    <w:p w14:paraId="01474251" w14:textId="77777777" w:rsidR="007D3A56" w:rsidRPr="008350BE" w:rsidRDefault="007D3A56" w:rsidP="007D3A56">
      <w:pPr>
        <w:pStyle w:val="2012head1"/>
        <w:rPr>
          <w:lang w:val="es-ES_tradnl"/>
        </w:rPr>
      </w:pPr>
    </w:p>
    <w:p w14:paraId="344CDA0C" w14:textId="77777777" w:rsidR="00CF5C58" w:rsidRPr="000F7001" w:rsidRDefault="007D3A56" w:rsidP="00CF5C58">
      <w:pPr>
        <w:pStyle w:val="2012text"/>
        <w:rPr>
          <w:rFonts w:ascii="Times New Roman" w:hAnsi="Times New Roman" w:cs="Times New Roman"/>
          <w:noProof/>
          <w:sz w:val="24"/>
          <w:szCs w:val="24"/>
        </w:rPr>
      </w:pPr>
      <w:r w:rsidRPr="008350BE">
        <w:rPr>
          <w:rFonts w:ascii="Times New Roman" w:hAnsi="Times New Roman" w:cs="Times New Roman"/>
          <w:sz w:val="24"/>
          <w:szCs w:val="24"/>
          <w:lang w:val="es-ES_tradnl"/>
        </w:rPr>
        <w:t>En las próximas semanas, nuestras parroquias realizarán la colecta anual del Fondo para la Jubilación de Religiosos.</w:t>
      </w:r>
      <w:r w:rsidR="004F2CA7"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350BE" w:rsidRPr="000F7001">
        <w:rPr>
          <w:rFonts w:ascii="Times New Roman" w:hAnsi="Times New Roman" w:cs="Times New Roman"/>
          <w:sz w:val="24"/>
          <w:szCs w:val="24"/>
          <w:lang w:val="es-ES_tradnl"/>
        </w:rPr>
        <w:t>Esta campaña es crucial, ya que beneficia a más de 24.000 hermanas, hermanos y sacerdotes de órdenes religiosas de edad avanzada que han sido fieles ministros dentro de la Iglesia, dedicando su vida al servicio.</w:t>
      </w:r>
    </w:p>
    <w:p w14:paraId="7F552C30" w14:textId="17DF12D5" w:rsidR="007D3A56" w:rsidRPr="008350BE" w:rsidRDefault="007D3A56" w:rsidP="007D3A56">
      <w:pPr>
        <w:pStyle w:val="2012text"/>
        <w:rPr>
          <w:rFonts w:ascii="Times New Roman" w:hAnsi="Times New Roman" w:cs="Times New Roman"/>
          <w:sz w:val="24"/>
          <w:szCs w:val="24"/>
          <w:lang w:val="es-ES_tradnl"/>
        </w:rPr>
      </w:pPr>
      <w:r w:rsidRPr="008350BE">
        <w:rPr>
          <w:rFonts w:ascii="Times New Roman" w:hAnsi="Times New Roman" w:cs="Times New Roman"/>
          <w:sz w:val="24"/>
          <w:szCs w:val="24"/>
          <w:lang w:val="es-ES_tradnl"/>
        </w:rPr>
        <w:t>Al reflexionar sobre su ministerio, estoy agradecido por el impacto que estas hermanas y hermanos religiosos han tenido en nuestra peregrinación de fe. Su servicio devoto ha impactado a nuestra (</w:t>
      </w:r>
      <w:proofErr w:type="spellStart"/>
      <w:r w:rsidRPr="008350BE">
        <w:rPr>
          <w:rFonts w:ascii="Times New Roman" w:hAnsi="Times New Roman" w:cs="Times New Roman"/>
          <w:sz w:val="24"/>
          <w:szCs w:val="24"/>
          <w:lang w:val="es-ES_tradnl"/>
        </w:rPr>
        <w:t>arqui</w:t>
      </w:r>
      <w:proofErr w:type="spellEnd"/>
      <w:r w:rsidRPr="008350BE">
        <w:rPr>
          <w:rFonts w:ascii="Times New Roman" w:hAnsi="Times New Roman" w:cs="Times New Roman"/>
          <w:sz w:val="24"/>
          <w:szCs w:val="24"/>
          <w:lang w:val="es-ES_tradnl"/>
        </w:rPr>
        <w:t>)diócesis, inspirándonos y guiándonos a medida que crecemos en la fe. </w:t>
      </w:r>
    </w:p>
    <w:p w14:paraId="018D345A" w14:textId="78B19F74" w:rsidR="007D3A56" w:rsidRPr="008350BE" w:rsidRDefault="007D3A56" w:rsidP="007D3A56">
      <w:pPr>
        <w:pStyle w:val="2012text"/>
        <w:rPr>
          <w:rFonts w:ascii="Times New Roman" w:hAnsi="Times New Roman" w:cs="Times New Roman"/>
          <w:sz w:val="24"/>
          <w:szCs w:val="24"/>
          <w:lang w:val="es-ES_tradnl"/>
        </w:rPr>
      </w:pPr>
      <w:r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Muchos religiosos ancianos llevaron a cabo su ministerio recibiendo paga escasa o ninguna, y </w:t>
      </w:r>
      <w:r w:rsidR="002A20F1"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esto </w:t>
      </w:r>
      <w:r w:rsidRPr="008350BE">
        <w:rPr>
          <w:rFonts w:ascii="Times New Roman" w:hAnsi="Times New Roman" w:cs="Times New Roman"/>
          <w:sz w:val="24"/>
          <w:szCs w:val="24"/>
          <w:lang w:val="es-ES_tradnl"/>
        </w:rPr>
        <w:t>dej</w:t>
      </w:r>
      <w:r w:rsidR="002A20F1" w:rsidRPr="008350B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 a las comunidades religiosas con </w:t>
      </w:r>
      <w:r w:rsidR="002A20F1"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insuficientes </w:t>
      </w:r>
      <w:r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fondos para </w:t>
      </w:r>
      <w:r w:rsidR="002A20F1"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jubilación. </w:t>
      </w:r>
      <w:r w:rsidR="00604BC0">
        <w:rPr>
          <w:rFonts w:ascii="Times New Roman" w:hAnsi="Times New Roman" w:cs="Times New Roman"/>
          <w:noProof/>
          <w:sz w:val="24"/>
          <w:szCs w:val="24"/>
        </w:rPr>
        <w:t xml:space="preserve">El </w:t>
      </w:r>
      <w:r w:rsidR="00604BC0" w:rsidRPr="007D3A56">
        <w:rPr>
          <w:rFonts w:ascii="Times New Roman" w:hAnsi="Times New Roman" w:cs="Times New Roman"/>
          <w:noProof/>
          <w:sz w:val="24"/>
          <w:szCs w:val="24"/>
        </w:rPr>
        <w:t>aumento de l</w:t>
      </w:r>
      <w:r w:rsidR="00604BC0">
        <w:rPr>
          <w:rFonts w:ascii="Times New Roman" w:hAnsi="Times New Roman" w:cs="Times New Roman"/>
          <w:noProof/>
          <w:sz w:val="24"/>
          <w:szCs w:val="24"/>
        </w:rPr>
        <w:t>os</w:t>
      </w:r>
      <w:r w:rsidR="00604BC0" w:rsidRPr="007D3A5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4BC0">
        <w:rPr>
          <w:rFonts w:ascii="Times New Roman" w:hAnsi="Times New Roman" w:cs="Times New Roman"/>
          <w:noProof/>
          <w:sz w:val="24"/>
          <w:szCs w:val="24"/>
        </w:rPr>
        <w:t xml:space="preserve">costos de la </w:t>
      </w:r>
      <w:r w:rsidR="00604BC0" w:rsidRPr="007D3A56">
        <w:rPr>
          <w:rFonts w:ascii="Times New Roman" w:hAnsi="Times New Roman" w:cs="Times New Roman"/>
          <w:noProof/>
          <w:sz w:val="24"/>
          <w:szCs w:val="24"/>
        </w:rPr>
        <w:t xml:space="preserve">atención médica y </w:t>
      </w:r>
      <w:r w:rsidR="00604BC0">
        <w:rPr>
          <w:rFonts w:ascii="Times New Roman" w:hAnsi="Times New Roman" w:cs="Times New Roman"/>
          <w:noProof/>
          <w:sz w:val="24"/>
          <w:szCs w:val="24"/>
        </w:rPr>
        <w:t xml:space="preserve">la disminución de </w:t>
      </w:r>
      <w:r w:rsidR="00604BC0" w:rsidRPr="007D3A56">
        <w:rPr>
          <w:rFonts w:ascii="Times New Roman" w:hAnsi="Times New Roman" w:cs="Times New Roman"/>
          <w:noProof/>
          <w:sz w:val="24"/>
          <w:szCs w:val="24"/>
        </w:rPr>
        <w:t xml:space="preserve">los ingresos agravan el desafío de hacer frente a </w:t>
      </w:r>
      <w:r w:rsidR="00604BC0">
        <w:rPr>
          <w:rFonts w:ascii="Times New Roman" w:hAnsi="Times New Roman" w:cs="Times New Roman"/>
          <w:noProof/>
          <w:sz w:val="24"/>
          <w:szCs w:val="24"/>
        </w:rPr>
        <w:t xml:space="preserve">los requisitos </w:t>
      </w:r>
      <w:r w:rsidR="00604BC0" w:rsidRPr="007D3A56">
        <w:rPr>
          <w:rFonts w:ascii="Times New Roman" w:hAnsi="Times New Roman" w:cs="Times New Roman"/>
          <w:noProof/>
          <w:sz w:val="24"/>
          <w:szCs w:val="24"/>
        </w:rPr>
        <w:t>diari</w:t>
      </w:r>
      <w:r w:rsidR="00604BC0">
        <w:rPr>
          <w:rFonts w:ascii="Times New Roman" w:hAnsi="Times New Roman" w:cs="Times New Roman"/>
          <w:noProof/>
          <w:sz w:val="24"/>
          <w:szCs w:val="24"/>
        </w:rPr>
        <w:t>o</w:t>
      </w:r>
      <w:r w:rsidR="00604BC0" w:rsidRPr="007D3A56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="00604BC0">
        <w:rPr>
          <w:rFonts w:ascii="Times New Roman" w:hAnsi="Times New Roman" w:cs="Times New Roman"/>
          <w:noProof/>
          <w:sz w:val="24"/>
          <w:szCs w:val="24"/>
        </w:rPr>
        <w:t xml:space="preserve">de </w:t>
      </w:r>
      <w:r w:rsidR="00604BC0" w:rsidRPr="007D3A56">
        <w:rPr>
          <w:rFonts w:ascii="Times New Roman" w:hAnsi="Times New Roman" w:cs="Times New Roman"/>
          <w:noProof/>
          <w:sz w:val="24"/>
          <w:szCs w:val="24"/>
        </w:rPr>
        <w:t>medicamentos, asistencia de enfermería y otr</w:t>
      </w:r>
      <w:r w:rsidR="00604BC0">
        <w:rPr>
          <w:rFonts w:ascii="Times New Roman" w:hAnsi="Times New Roman" w:cs="Times New Roman"/>
          <w:noProof/>
          <w:sz w:val="24"/>
          <w:szCs w:val="24"/>
        </w:rPr>
        <w:t>a</w:t>
      </w:r>
      <w:r w:rsidR="00604BC0" w:rsidRPr="007D3A56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="00604BC0">
        <w:rPr>
          <w:rFonts w:ascii="Times New Roman" w:hAnsi="Times New Roman" w:cs="Times New Roman"/>
          <w:noProof/>
          <w:sz w:val="24"/>
          <w:szCs w:val="24"/>
        </w:rPr>
        <w:t>necesidades</w:t>
      </w:r>
      <w:r w:rsidR="00604BC0" w:rsidRPr="007D3A5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11E02CA" w14:textId="5CE04DEE" w:rsidR="007D3A56" w:rsidRPr="008350BE" w:rsidRDefault="007D3A56" w:rsidP="007D3A56">
      <w:pPr>
        <w:pStyle w:val="2012text"/>
        <w:rPr>
          <w:rFonts w:ascii="Times New Roman" w:hAnsi="Times New Roman" w:cs="Times New Roman"/>
          <w:sz w:val="24"/>
          <w:szCs w:val="24"/>
          <w:lang w:val="es-ES_tradnl"/>
        </w:rPr>
      </w:pPr>
      <w:r w:rsidRPr="008350BE">
        <w:rPr>
          <w:rFonts w:ascii="Times New Roman" w:hAnsi="Times New Roman" w:cs="Times New Roman"/>
          <w:sz w:val="24"/>
          <w:szCs w:val="24"/>
          <w:lang w:val="es-ES_tradnl"/>
        </w:rPr>
        <w:t>Las contribuciones de ustedes al Fondo para la Jubilación de Religiosos tiene</w:t>
      </w:r>
      <w:r w:rsidR="00FA2495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 un papel vital en proporcionar apoyo financiero necesario. Este apoyo permite a las comunidades religiosas cuidar de sus miembros de edad avanzada, y también garantiza que la generación más joven pueda llevar adelante el inestimable trabajo de sus mayores. </w:t>
      </w:r>
    </w:p>
    <w:p w14:paraId="175DCBAA" w14:textId="03FCDA6D" w:rsidR="007D3A56" w:rsidRPr="008350BE" w:rsidRDefault="007D3A56" w:rsidP="007D3A56">
      <w:pPr>
        <w:pStyle w:val="2012text"/>
        <w:rPr>
          <w:rFonts w:ascii="Times New Roman" w:hAnsi="Times New Roman" w:cs="Times New Roman"/>
          <w:sz w:val="24"/>
          <w:szCs w:val="24"/>
          <w:lang w:val="es-ES_tradnl"/>
        </w:rPr>
      </w:pPr>
      <w:r w:rsidRPr="008350BE">
        <w:rPr>
          <w:rFonts w:ascii="Times New Roman" w:hAnsi="Times New Roman" w:cs="Times New Roman"/>
          <w:sz w:val="24"/>
          <w:szCs w:val="24"/>
          <w:lang w:val="es-ES_tradnl"/>
        </w:rPr>
        <w:t>Les rogamos que consideren contribuir cuando se les pida y dar lo que puedan. Sobre todo, les pido sus oraciones para que Dios siga bendiciendo a todos nuestros religiosos y religiosas</w:t>
      </w:r>
      <w:r w:rsidR="00F3414A" w:rsidRPr="008350BE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3414A" w:rsidRPr="008350BE">
        <w:rPr>
          <w:rFonts w:ascii="Times New Roman" w:hAnsi="Times New Roman" w:cs="Times New Roman"/>
          <w:sz w:val="24"/>
          <w:szCs w:val="24"/>
          <w:lang w:val="es-ES_tradnl"/>
        </w:rPr>
        <w:t xml:space="preserve">Ellos </w:t>
      </w:r>
      <w:r w:rsidRPr="008350BE">
        <w:rPr>
          <w:rFonts w:ascii="Times New Roman" w:hAnsi="Times New Roman" w:cs="Times New Roman"/>
          <w:sz w:val="24"/>
          <w:szCs w:val="24"/>
          <w:lang w:val="es-ES_tradnl"/>
        </w:rPr>
        <w:t>también rezan siempre por ustedes.</w:t>
      </w:r>
    </w:p>
    <w:p w14:paraId="045AF44B" w14:textId="77777777" w:rsidR="007D3A56" w:rsidRPr="008350BE" w:rsidRDefault="007D3A56" w:rsidP="007D3A56">
      <w:pPr>
        <w:pStyle w:val="2012text"/>
        <w:rPr>
          <w:rFonts w:ascii="Times New Roman" w:hAnsi="Times New Roman" w:cs="Times New Roman"/>
          <w:sz w:val="24"/>
          <w:szCs w:val="24"/>
          <w:lang w:val="es-ES_tradnl"/>
        </w:rPr>
      </w:pPr>
      <w:r w:rsidRPr="008350BE">
        <w:rPr>
          <w:rFonts w:ascii="Times New Roman" w:hAnsi="Times New Roman" w:cs="Times New Roman"/>
          <w:sz w:val="24"/>
          <w:szCs w:val="24"/>
          <w:lang w:val="es-ES_tradnl"/>
        </w:rPr>
        <w:t>Juntos, apoyemos a las muchas religiosas y religiosos que han hecho enormes contribuciones a nuestra Iglesia y al mundo.</w:t>
      </w:r>
    </w:p>
    <w:p w14:paraId="305A8D91" w14:textId="77777777" w:rsidR="007D3A56" w:rsidRPr="008350BE" w:rsidRDefault="007D3A56" w:rsidP="007D3A56">
      <w:pPr>
        <w:pStyle w:val="2012text"/>
        <w:rPr>
          <w:lang w:val="es-ES_tradnl"/>
        </w:rPr>
      </w:pPr>
    </w:p>
    <w:p w14:paraId="1CF5CB3B" w14:textId="77777777" w:rsidR="007D3A56" w:rsidRPr="008350BE" w:rsidRDefault="007D3A56" w:rsidP="007D3A56">
      <w:pPr>
        <w:pStyle w:val="2012text"/>
        <w:rPr>
          <w:lang w:val="es-ES_tradnl"/>
        </w:rPr>
      </w:pPr>
    </w:p>
    <w:p w14:paraId="1C826692" w14:textId="77777777" w:rsidR="007D3A56" w:rsidRPr="008350BE" w:rsidRDefault="007D3A56" w:rsidP="007D3A56">
      <w:pPr>
        <w:pStyle w:val="2012text"/>
        <w:rPr>
          <w:lang w:val="es-ES_tradnl"/>
        </w:rPr>
      </w:pPr>
    </w:p>
    <w:p w14:paraId="51A5BFD9" w14:textId="77777777" w:rsidR="007D3A56" w:rsidRPr="008350BE" w:rsidRDefault="007D3A56" w:rsidP="007D3A56">
      <w:pPr>
        <w:pStyle w:val="2012text"/>
        <w:rPr>
          <w:lang w:val="es-ES_tradnl"/>
        </w:rPr>
      </w:pPr>
    </w:p>
    <w:p w14:paraId="5EBDD0FE" w14:textId="77777777" w:rsidR="007D3A56" w:rsidRPr="008350BE" w:rsidRDefault="007D3A56" w:rsidP="007D3A56">
      <w:pPr>
        <w:pStyle w:val="2012text"/>
        <w:rPr>
          <w:lang w:val="es-ES_tradnl"/>
        </w:rPr>
      </w:pPr>
    </w:p>
    <w:p w14:paraId="33078AAC" w14:textId="77777777" w:rsidR="007D3A56" w:rsidRPr="008350BE" w:rsidRDefault="007D3A56" w:rsidP="007D3A56">
      <w:pPr>
        <w:pStyle w:val="2012text"/>
        <w:rPr>
          <w:lang w:val="es-ES_tradnl"/>
        </w:rPr>
      </w:pPr>
    </w:p>
    <w:p w14:paraId="435FBFA0" w14:textId="77777777" w:rsidR="007D3A56" w:rsidRPr="008350BE" w:rsidRDefault="007D3A56" w:rsidP="007D3A56">
      <w:pPr>
        <w:pStyle w:val="2012text"/>
        <w:rPr>
          <w:lang w:val="es-ES_tradnl"/>
        </w:rPr>
      </w:pPr>
    </w:p>
    <w:sectPr w:rsidR="007D3A56" w:rsidRPr="008350BE" w:rsidSect="00A43B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EEEA" w14:textId="77777777" w:rsidR="00C53FA6" w:rsidRPr="007D3A56" w:rsidRDefault="00C53FA6">
      <w:pPr>
        <w:rPr>
          <w:noProof/>
        </w:rPr>
      </w:pPr>
      <w:r w:rsidRPr="007D3A56">
        <w:rPr>
          <w:noProof/>
        </w:rPr>
        <w:separator/>
      </w:r>
    </w:p>
  </w:endnote>
  <w:endnote w:type="continuationSeparator" w:id="0">
    <w:p w14:paraId="534E6D56" w14:textId="77777777" w:rsidR="00C53FA6" w:rsidRPr="007D3A56" w:rsidRDefault="00C53FA6">
      <w:pPr>
        <w:rPr>
          <w:noProof/>
        </w:rPr>
      </w:pPr>
      <w:r w:rsidRPr="007D3A56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egato-Semi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-Italic">
    <w:altName w:val="I Times Italic"/>
    <w:panose1 w:val="00000500000000090000"/>
    <w:charset w:val="4D"/>
    <w:family w:val="auto"/>
    <w:notTrueType/>
    <w:pitch w:val="default"/>
    <w:sig w:usb0="00000003" w:usb1="00000000" w:usb2="00000000" w:usb3="00000000" w:csb0="00000001" w:csb1="00000000"/>
  </w:font>
  <w:font w:name="Minion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gato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-Italic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4EC7" w14:textId="77777777" w:rsidR="007D3A56" w:rsidRDefault="007D3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5F49" w14:textId="77777777" w:rsidR="002E5665" w:rsidRPr="007D3A56" w:rsidRDefault="002E5665">
    <w:pPr>
      <w:pStyle w:val="Header"/>
      <w:tabs>
        <w:tab w:val="clear" w:pos="4320"/>
        <w:tab w:val="clear" w:pos="8640"/>
        <w:tab w:val="right" w:leader="underscore" w:pos="9360"/>
      </w:tabs>
      <w:spacing w:line="240" w:lineRule="exact"/>
      <w:rPr>
        <w:rFonts w:ascii="Times New Roman" w:hAnsi="Times New Roman" w:cs="Times New Roman"/>
        <w:noProof/>
        <w:sz w:val="18"/>
      </w:rPr>
    </w:pPr>
    <w:r w:rsidRPr="007D3A56">
      <w:rPr>
        <w:rFonts w:ascii="Times New Roman" w:hAnsi="Times New Roman" w:cs="Times New Roman"/>
        <w:noProof/>
        <w:sz w:val="18"/>
      </w:rPr>
      <w:tab/>
    </w:r>
  </w:p>
  <w:p w14:paraId="140E37C8" w14:textId="12662BD3" w:rsidR="002E5665" w:rsidRPr="007D3A56" w:rsidRDefault="002E5665">
    <w:pPr>
      <w:tabs>
        <w:tab w:val="right" w:pos="9360"/>
      </w:tabs>
      <w:rPr>
        <w:noProof/>
        <w:sz w:val="16"/>
        <w:szCs w:val="16"/>
      </w:rPr>
    </w:pPr>
    <w:r w:rsidRPr="007D3A56">
      <w:rPr>
        <w:b/>
        <w:bCs/>
        <w:noProof/>
        <w:sz w:val="16"/>
        <w:szCs w:val="16"/>
      </w:rPr>
      <w:t>National Religious Retirement Office</w:t>
    </w:r>
    <w:r w:rsidR="004F2CA7">
      <w:rPr>
        <w:b/>
        <w:bCs/>
        <w:noProof/>
        <w:sz w:val="16"/>
        <w:szCs w:val="16"/>
      </w:rPr>
      <w:t xml:space="preserve"> </w:t>
    </w:r>
    <w:r w:rsidRPr="007D3A56">
      <w:rPr>
        <w:b/>
        <w:bCs/>
        <w:noProof/>
        <w:sz w:val="16"/>
        <w:szCs w:val="16"/>
      </w:rPr>
      <w:t>3211 Fourth Street NE</w:t>
    </w:r>
    <w:r w:rsidR="004F2CA7">
      <w:rPr>
        <w:b/>
        <w:bCs/>
        <w:noProof/>
        <w:sz w:val="16"/>
        <w:szCs w:val="16"/>
      </w:rPr>
      <w:t xml:space="preserve"> </w:t>
    </w:r>
    <w:r w:rsidRPr="007D3A56">
      <w:rPr>
        <w:b/>
        <w:bCs/>
        <w:noProof/>
        <w:sz w:val="16"/>
        <w:szCs w:val="16"/>
      </w:rPr>
      <w:t>Washington DC 20017-1194</w:t>
    </w:r>
    <w:r w:rsidRPr="007D3A56">
      <w:rPr>
        <w:noProof/>
        <w:sz w:val="16"/>
        <w:szCs w:val="16"/>
      </w:rPr>
      <w:tab/>
    </w:r>
    <w:r w:rsidRPr="007D3A56">
      <w:rPr>
        <w:noProof/>
        <w:sz w:val="16"/>
        <w:szCs w:val="16"/>
      </w:rPr>
      <w:fldChar w:fldCharType="begin"/>
    </w:r>
    <w:r w:rsidRPr="007D3A56">
      <w:rPr>
        <w:noProof/>
        <w:sz w:val="16"/>
        <w:szCs w:val="16"/>
      </w:rPr>
      <w:instrText xml:space="preserve"> PAGE </w:instrText>
    </w:r>
    <w:r w:rsidRPr="007D3A56">
      <w:rPr>
        <w:noProof/>
        <w:sz w:val="16"/>
        <w:szCs w:val="16"/>
      </w:rPr>
      <w:fldChar w:fldCharType="separate"/>
    </w:r>
    <w:r w:rsidR="005666F5" w:rsidRPr="007D3A56">
      <w:rPr>
        <w:noProof/>
        <w:sz w:val="16"/>
        <w:szCs w:val="16"/>
      </w:rPr>
      <w:t>1 de 1</w:t>
    </w:r>
    <w:r w:rsidRPr="007D3A56">
      <w:rPr>
        <w:noProof/>
        <w:sz w:val="16"/>
        <w:szCs w:val="16"/>
      </w:rPr>
      <w:fldChar w:fldCharType="end"/>
    </w:r>
    <w:r w:rsidRPr="007D3A56">
      <w:rPr>
        <w:noProof/>
        <w:sz w:val="16"/>
        <w:szCs w:val="16"/>
      </w:rPr>
      <w:fldChar w:fldCharType="begin"/>
    </w:r>
    <w:r w:rsidRPr="007D3A56">
      <w:rPr>
        <w:noProof/>
        <w:sz w:val="16"/>
        <w:szCs w:val="16"/>
      </w:rPr>
      <w:instrText xml:space="preserve"> NUMPAGES </w:instrText>
    </w:r>
    <w:r w:rsidRPr="007D3A56">
      <w:rPr>
        <w:noProof/>
        <w:sz w:val="16"/>
        <w:szCs w:val="16"/>
      </w:rPr>
      <w:fldChar w:fldCharType="separate"/>
    </w:r>
    <w:r w:rsidR="004F2CA7">
      <w:rPr>
        <w:noProof/>
        <w:sz w:val="16"/>
        <w:szCs w:val="16"/>
      </w:rPr>
      <w:t>1</w:t>
    </w:r>
    <w:r w:rsidRPr="007D3A56">
      <w:rPr>
        <w:noProof/>
        <w:sz w:val="16"/>
        <w:szCs w:val="16"/>
      </w:rPr>
      <w:fldChar w:fldCharType="end"/>
    </w:r>
  </w:p>
  <w:p w14:paraId="007EB958" w14:textId="305DE0A8" w:rsidR="002E5665" w:rsidRPr="007D3A56" w:rsidRDefault="00925FD1">
    <w:pPr>
      <w:rPr>
        <w:noProof/>
        <w:sz w:val="16"/>
        <w:szCs w:val="16"/>
      </w:rPr>
    </w:pPr>
    <w:r w:rsidRPr="007D3A56">
      <w:rPr>
        <w:noProof/>
        <w:sz w:val="16"/>
        <w:szCs w:val="16"/>
      </w:rPr>
      <w:t>Teléfono</w:t>
    </w:r>
    <w:r w:rsidR="002E5665" w:rsidRPr="007D3A56">
      <w:rPr>
        <w:noProof/>
        <w:sz w:val="16"/>
        <w:szCs w:val="16"/>
      </w:rPr>
      <w:t xml:space="preserve"> (202) 541-3215</w:t>
    </w:r>
    <w:r w:rsidRPr="007D3A56">
      <w:rPr>
        <w:noProof/>
        <w:sz w:val="16"/>
        <w:szCs w:val="16"/>
      </w:rPr>
      <w:t>.</w:t>
    </w:r>
    <w:r w:rsidR="004F2CA7">
      <w:rPr>
        <w:noProof/>
        <w:sz w:val="16"/>
        <w:szCs w:val="16"/>
      </w:rPr>
      <w:t xml:space="preserve"> </w:t>
    </w:r>
    <w:r w:rsidRPr="007D3A56">
      <w:rPr>
        <w:noProof/>
        <w:sz w:val="16"/>
        <w:szCs w:val="16"/>
      </w:rPr>
      <w:t>Fax (202) 541-3053</w:t>
    </w:r>
    <w:r w:rsidR="004F2CA7">
      <w:rPr>
        <w:noProof/>
        <w:sz w:val="16"/>
        <w:szCs w:val="16"/>
      </w:rPr>
      <w:t xml:space="preserve"> </w:t>
    </w:r>
    <w:r w:rsidRPr="007D3A56">
      <w:rPr>
        <w:noProof/>
        <w:sz w:val="16"/>
        <w:szCs w:val="16"/>
      </w:rPr>
      <w:t>usccb.org/nrro</w:t>
    </w:r>
    <w:hyperlink r:id="rId1" w:history="1"/>
    <w:r w:rsidR="002E5665" w:rsidRPr="007D3A56">
      <w:rPr>
        <w:noProof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82E5" w14:textId="77777777" w:rsidR="007D3A56" w:rsidRDefault="007D3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8379" w14:textId="77777777" w:rsidR="00C53FA6" w:rsidRPr="007D3A56" w:rsidRDefault="00C53FA6">
      <w:pPr>
        <w:rPr>
          <w:noProof/>
        </w:rPr>
      </w:pPr>
      <w:r w:rsidRPr="007D3A56">
        <w:rPr>
          <w:noProof/>
        </w:rPr>
        <w:separator/>
      </w:r>
    </w:p>
  </w:footnote>
  <w:footnote w:type="continuationSeparator" w:id="0">
    <w:p w14:paraId="567F5C06" w14:textId="77777777" w:rsidR="00C53FA6" w:rsidRPr="007D3A56" w:rsidRDefault="00C53FA6">
      <w:pPr>
        <w:rPr>
          <w:noProof/>
        </w:rPr>
      </w:pPr>
      <w:r w:rsidRPr="007D3A56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97FF" w14:textId="77777777" w:rsidR="007D3A56" w:rsidRDefault="007D3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C134" w14:textId="48CA7BEB" w:rsidR="006A3C61" w:rsidRPr="006A3C61" w:rsidRDefault="006A3C61" w:rsidP="006A3C61">
    <w:pPr>
      <w:pStyle w:val="Header"/>
      <w:tabs>
        <w:tab w:val="clear" w:pos="4320"/>
        <w:tab w:val="clear" w:pos="8640"/>
        <w:tab w:val="left" w:leader="underscore" w:pos="9360"/>
      </w:tabs>
      <w:spacing w:line="240" w:lineRule="exac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1D5A" w14:textId="77777777" w:rsidR="007D3A56" w:rsidRDefault="007D3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2B9"/>
    <w:multiLevelType w:val="hybridMultilevel"/>
    <w:tmpl w:val="B8ECC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3933"/>
    <w:multiLevelType w:val="hybridMultilevel"/>
    <w:tmpl w:val="1734AE18"/>
    <w:lvl w:ilvl="0" w:tplc="E990CCCE">
      <w:start w:val="1"/>
      <w:numFmt w:val="bullet"/>
      <w:lvlText w:val=""/>
      <w:lvlJc w:val="left"/>
      <w:pPr>
        <w:tabs>
          <w:tab w:val="num" w:pos="245"/>
        </w:tabs>
        <w:ind w:left="245" w:hanging="24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2D6C"/>
    <w:multiLevelType w:val="hybridMultilevel"/>
    <w:tmpl w:val="7196120E"/>
    <w:lvl w:ilvl="0" w:tplc="2F34413A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426194844">
    <w:abstractNumId w:val="0"/>
  </w:num>
  <w:num w:numId="2" w16cid:durableId="1762412021">
    <w:abstractNumId w:val="1"/>
  </w:num>
  <w:num w:numId="3" w16cid:durableId="71613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sTQ2NDMzMTUxNjVV0lEKTi0uzszPAykwqgUA588pSSwAAAA="/>
  </w:docVars>
  <w:rsids>
    <w:rsidRoot w:val="002F6225"/>
    <w:rsid w:val="00023698"/>
    <w:rsid w:val="000332AC"/>
    <w:rsid w:val="00037F84"/>
    <w:rsid w:val="00043CDD"/>
    <w:rsid w:val="000475FE"/>
    <w:rsid w:val="00051CEB"/>
    <w:rsid w:val="000535EB"/>
    <w:rsid w:val="00066407"/>
    <w:rsid w:val="00066539"/>
    <w:rsid w:val="0006674D"/>
    <w:rsid w:val="00072CF7"/>
    <w:rsid w:val="000737D1"/>
    <w:rsid w:val="00087A45"/>
    <w:rsid w:val="000A002A"/>
    <w:rsid w:val="000A0608"/>
    <w:rsid w:val="000B5B74"/>
    <w:rsid w:val="000F7001"/>
    <w:rsid w:val="00102063"/>
    <w:rsid w:val="00106827"/>
    <w:rsid w:val="0011056D"/>
    <w:rsid w:val="00112011"/>
    <w:rsid w:val="00140F06"/>
    <w:rsid w:val="00147E34"/>
    <w:rsid w:val="0019241C"/>
    <w:rsid w:val="001A0D90"/>
    <w:rsid w:val="001B5AF2"/>
    <w:rsid w:val="001C6990"/>
    <w:rsid w:val="001E21BE"/>
    <w:rsid w:val="002060A6"/>
    <w:rsid w:val="00211D1B"/>
    <w:rsid w:val="00216DB8"/>
    <w:rsid w:val="002232C4"/>
    <w:rsid w:val="0024262A"/>
    <w:rsid w:val="00246A1D"/>
    <w:rsid w:val="002555B6"/>
    <w:rsid w:val="00265999"/>
    <w:rsid w:val="00273BA5"/>
    <w:rsid w:val="00291996"/>
    <w:rsid w:val="002A20F1"/>
    <w:rsid w:val="002C20F1"/>
    <w:rsid w:val="002C366A"/>
    <w:rsid w:val="002E5665"/>
    <w:rsid w:val="002F0EEC"/>
    <w:rsid w:val="002F6225"/>
    <w:rsid w:val="003019B1"/>
    <w:rsid w:val="00304BF0"/>
    <w:rsid w:val="00340407"/>
    <w:rsid w:val="00344FA8"/>
    <w:rsid w:val="00352826"/>
    <w:rsid w:val="00364D11"/>
    <w:rsid w:val="00374129"/>
    <w:rsid w:val="00374B4A"/>
    <w:rsid w:val="00374C19"/>
    <w:rsid w:val="00387C86"/>
    <w:rsid w:val="00393D95"/>
    <w:rsid w:val="00394740"/>
    <w:rsid w:val="00397010"/>
    <w:rsid w:val="003D310F"/>
    <w:rsid w:val="003E0C5A"/>
    <w:rsid w:val="003E3131"/>
    <w:rsid w:val="003E370C"/>
    <w:rsid w:val="003E7242"/>
    <w:rsid w:val="003F0F63"/>
    <w:rsid w:val="003F0FEE"/>
    <w:rsid w:val="00404C3B"/>
    <w:rsid w:val="00426607"/>
    <w:rsid w:val="00435030"/>
    <w:rsid w:val="00441BD9"/>
    <w:rsid w:val="00452317"/>
    <w:rsid w:val="0045772E"/>
    <w:rsid w:val="00464037"/>
    <w:rsid w:val="00486199"/>
    <w:rsid w:val="0048696E"/>
    <w:rsid w:val="004A4583"/>
    <w:rsid w:val="004C32C2"/>
    <w:rsid w:val="004D3AC2"/>
    <w:rsid w:val="004D4F55"/>
    <w:rsid w:val="004D6E62"/>
    <w:rsid w:val="004F2CA7"/>
    <w:rsid w:val="005136F2"/>
    <w:rsid w:val="00514050"/>
    <w:rsid w:val="0051718C"/>
    <w:rsid w:val="00527C7F"/>
    <w:rsid w:val="005332D6"/>
    <w:rsid w:val="00537CE6"/>
    <w:rsid w:val="00547060"/>
    <w:rsid w:val="005666F5"/>
    <w:rsid w:val="0057241D"/>
    <w:rsid w:val="00576B17"/>
    <w:rsid w:val="005821BC"/>
    <w:rsid w:val="00583819"/>
    <w:rsid w:val="00590C78"/>
    <w:rsid w:val="005A6C42"/>
    <w:rsid w:val="005B6BFE"/>
    <w:rsid w:val="005C2D17"/>
    <w:rsid w:val="005C6C66"/>
    <w:rsid w:val="005D586C"/>
    <w:rsid w:val="005E0292"/>
    <w:rsid w:val="00604BC0"/>
    <w:rsid w:val="006140F5"/>
    <w:rsid w:val="00615975"/>
    <w:rsid w:val="00632EF8"/>
    <w:rsid w:val="00640A69"/>
    <w:rsid w:val="0064276F"/>
    <w:rsid w:val="006505CF"/>
    <w:rsid w:val="00652CDE"/>
    <w:rsid w:val="0066349B"/>
    <w:rsid w:val="00664DA0"/>
    <w:rsid w:val="006718AF"/>
    <w:rsid w:val="0068178E"/>
    <w:rsid w:val="00693779"/>
    <w:rsid w:val="006A3C61"/>
    <w:rsid w:val="006A739B"/>
    <w:rsid w:val="006B7902"/>
    <w:rsid w:val="006C536B"/>
    <w:rsid w:val="006C652C"/>
    <w:rsid w:val="006E1D67"/>
    <w:rsid w:val="006E1FAE"/>
    <w:rsid w:val="00714401"/>
    <w:rsid w:val="00742F94"/>
    <w:rsid w:val="00745B7C"/>
    <w:rsid w:val="007465C2"/>
    <w:rsid w:val="00777219"/>
    <w:rsid w:val="0078094B"/>
    <w:rsid w:val="007834AF"/>
    <w:rsid w:val="00783B1E"/>
    <w:rsid w:val="00790F00"/>
    <w:rsid w:val="00792EC9"/>
    <w:rsid w:val="007A5E16"/>
    <w:rsid w:val="007B1E92"/>
    <w:rsid w:val="007B580A"/>
    <w:rsid w:val="007D3A56"/>
    <w:rsid w:val="007F1063"/>
    <w:rsid w:val="008013BD"/>
    <w:rsid w:val="008069D7"/>
    <w:rsid w:val="00820732"/>
    <w:rsid w:val="00823C8B"/>
    <w:rsid w:val="008350BE"/>
    <w:rsid w:val="008411ED"/>
    <w:rsid w:val="00857D76"/>
    <w:rsid w:val="008739BC"/>
    <w:rsid w:val="0088132A"/>
    <w:rsid w:val="00891634"/>
    <w:rsid w:val="008B2091"/>
    <w:rsid w:val="008E0006"/>
    <w:rsid w:val="008E2F70"/>
    <w:rsid w:val="008F5A92"/>
    <w:rsid w:val="00902214"/>
    <w:rsid w:val="00905211"/>
    <w:rsid w:val="009252D8"/>
    <w:rsid w:val="00925FD1"/>
    <w:rsid w:val="00950741"/>
    <w:rsid w:val="00965158"/>
    <w:rsid w:val="00975545"/>
    <w:rsid w:val="00996C41"/>
    <w:rsid w:val="009A2375"/>
    <w:rsid w:val="009A4872"/>
    <w:rsid w:val="009B7422"/>
    <w:rsid w:val="009C7705"/>
    <w:rsid w:val="009D7AF2"/>
    <w:rsid w:val="009E7DAC"/>
    <w:rsid w:val="00A05CFC"/>
    <w:rsid w:val="00A37C26"/>
    <w:rsid w:val="00A43BAD"/>
    <w:rsid w:val="00A45BCB"/>
    <w:rsid w:val="00A46AAA"/>
    <w:rsid w:val="00A55907"/>
    <w:rsid w:val="00A55A1A"/>
    <w:rsid w:val="00A926A2"/>
    <w:rsid w:val="00AB6964"/>
    <w:rsid w:val="00AC3068"/>
    <w:rsid w:val="00AC574C"/>
    <w:rsid w:val="00AF2513"/>
    <w:rsid w:val="00B036CD"/>
    <w:rsid w:val="00B03FDB"/>
    <w:rsid w:val="00B05C51"/>
    <w:rsid w:val="00B1792F"/>
    <w:rsid w:val="00B241D7"/>
    <w:rsid w:val="00B43179"/>
    <w:rsid w:val="00B4543C"/>
    <w:rsid w:val="00B60BA0"/>
    <w:rsid w:val="00B719DA"/>
    <w:rsid w:val="00BA2C1E"/>
    <w:rsid w:val="00BB0BF3"/>
    <w:rsid w:val="00BB1E2C"/>
    <w:rsid w:val="00BC4203"/>
    <w:rsid w:val="00BE71A6"/>
    <w:rsid w:val="00BE7FA9"/>
    <w:rsid w:val="00BF0B2A"/>
    <w:rsid w:val="00BF171D"/>
    <w:rsid w:val="00C03454"/>
    <w:rsid w:val="00C44B15"/>
    <w:rsid w:val="00C46015"/>
    <w:rsid w:val="00C5298F"/>
    <w:rsid w:val="00C53FA6"/>
    <w:rsid w:val="00C57FEC"/>
    <w:rsid w:val="00C63481"/>
    <w:rsid w:val="00C6410E"/>
    <w:rsid w:val="00C81884"/>
    <w:rsid w:val="00CA433D"/>
    <w:rsid w:val="00CB1CB2"/>
    <w:rsid w:val="00CC1A33"/>
    <w:rsid w:val="00CC2CA9"/>
    <w:rsid w:val="00CC6C4F"/>
    <w:rsid w:val="00CE0168"/>
    <w:rsid w:val="00CE63C5"/>
    <w:rsid w:val="00CF5C58"/>
    <w:rsid w:val="00D303FF"/>
    <w:rsid w:val="00D30DAC"/>
    <w:rsid w:val="00D30F92"/>
    <w:rsid w:val="00D54A05"/>
    <w:rsid w:val="00D6270F"/>
    <w:rsid w:val="00D656D3"/>
    <w:rsid w:val="00DA5666"/>
    <w:rsid w:val="00DB18E0"/>
    <w:rsid w:val="00DB2121"/>
    <w:rsid w:val="00DB4E92"/>
    <w:rsid w:val="00DC6764"/>
    <w:rsid w:val="00DD1C12"/>
    <w:rsid w:val="00DD1DE9"/>
    <w:rsid w:val="00DF7A68"/>
    <w:rsid w:val="00E07513"/>
    <w:rsid w:val="00E31861"/>
    <w:rsid w:val="00E37F25"/>
    <w:rsid w:val="00E677B6"/>
    <w:rsid w:val="00E72340"/>
    <w:rsid w:val="00E80A69"/>
    <w:rsid w:val="00EA5285"/>
    <w:rsid w:val="00EB6569"/>
    <w:rsid w:val="00ED068E"/>
    <w:rsid w:val="00EF3893"/>
    <w:rsid w:val="00EF7DAC"/>
    <w:rsid w:val="00F05D55"/>
    <w:rsid w:val="00F10427"/>
    <w:rsid w:val="00F10C3A"/>
    <w:rsid w:val="00F114BB"/>
    <w:rsid w:val="00F17E03"/>
    <w:rsid w:val="00F17E3D"/>
    <w:rsid w:val="00F2123C"/>
    <w:rsid w:val="00F2358E"/>
    <w:rsid w:val="00F25FC6"/>
    <w:rsid w:val="00F27763"/>
    <w:rsid w:val="00F3414A"/>
    <w:rsid w:val="00F37E68"/>
    <w:rsid w:val="00F44582"/>
    <w:rsid w:val="00F80B64"/>
    <w:rsid w:val="00FA2495"/>
    <w:rsid w:val="00FA7DF3"/>
    <w:rsid w:val="00FC1C23"/>
    <w:rsid w:val="00FD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9F1A4E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spacing w:before="240" w:after="60"/>
      <w:outlineLvl w:val="2"/>
    </w:pPr>
    <w:rPr>
      <w:rFonts w:ascii="Helvetica" w:hAnsi="Helvetica" w:cs="Helvetic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Theme="majorHAnsi" w:eastAsiaTheme="majorEastAsia" w:hAnsiTheme="majorHAnsi" w:cs="Times New Roman"/>
      <w:b/>
      <w:bCs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"/>
      <w:sz w:val="24"/>
    </w:rPr>
  </w:style>
  <w:style w:type="paragraph" w:customStyle="1" w:styleId="10head2">
    <w:name w:val="10 head 2"/>
    <w:basedOn w:val="NoParagraphStyle"/>
    <w:uiPriority w:val="99"/>
    <w:rsid w:val="005332D6"/>
    <w:pPr>
      <w:tabs>
        <w:tab w:val="left" w:pos="180"/>
      </w:tabs>
      <w:suppressAutoHyphens/>
      <w:spacing w:after="40" w:line="260" w:lineRule="atLeast"/>
    </w:pPr>
    <w:rPr>
      <w:rFonts w:ascii="Legato-SemiBold" w:hAnsi="Legato-SemiBold" w:cs="Legato-SemiBold"/>
      <w:sz w:val="22"/>
      <w:szCs w:val="22"/>
    </w:rPr>
  </w:style>
  <w:style w:type="paragraph" w:customStyle="1" w:styleId="NoParagraphStyle">
    <w:name w:val="[No Paragraph Style]"/>
    <w:uiPriority w:val="99"/>
    <w:rsid w:val="00B03F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Theme="majorHAnsi" w:eastAsiaTheme="majorEastAsia" w:hAnsiTheme="majorHAnsi" w:cs="Times New Roman"/>
      <w:sz w:val="24"/>
    </w:rPr>
  </w:style>
  <w:style w:type="paragraph" w:styleId="Title">
    <w:name w:val="Title"/>
    <w:basedOn w:val="Normal"/>
    <w:link w:val="TitleCha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10text">
    <w:name w:val="10 text"/>
    <w:basedOn w:val="NoParagraphStyle"/>
    <w:uiPriority w:val="99"/>
    <w:rsid w:val="005332D6"/>
    <w:pPr>
      <w:tabs>
        <w:tab w:val="left" w:pos="180"/>
      </w:tabs>
      <w:suppressAutoHyphens/>
      <w:spacing w:after="230" w:line="260" w:lineRule="atLeast"/>
    </w:pPr>
    <w:rPr>
      <w:rFonts w:ascii="Minion-Regular" w:hAnsi="Minion-Regular" w:cs="Minion-Regular"/>
      <w:sz w:val="22"/>
      <w:szCs w:val="22"/>
    </w:rPr>
  </w:style>
  <w:style w:type="paragraph" w:customStyle="1" w:styleId="2012head2">
    <w:name w:val="2012 head2"/>
    <w:uiPriority w:val="99"/>
    <w:qFormat/>
    <w:rsid w:val="005E0292"/>
    <w:pPr>
      <w:keepLines/>
      <w:widowControl w:val="0"/>
      <w:spacing w:before="240" w:after="40" w:line="260" w:lineRule="exact"/>
    </w:pPr>
    <w:rPr>
      <w:rFonts w:ascii="Arial Black" w:hAnsi="Arial Black"/>
      <w:bCs/>
      <w:kern w:val="22"/>
      <w:sz w:val="22"/>
      <w:szCs w:val="28"/>
    </w:rPr>
  </w:style>
  <w:style w:type="paragraph" w:customStyle="1" w:styleId="2012head3">
    <w:name w:val="2012 head3"/>
    <w:uiPriority w:val="99"/>
    <w:qFormat/>
    <w:rsid w:val="00F17E3D"/>
    <w:pPr>
      <w:keepLines/>
      <w:widowControl w:val="0"/>
      <w:spacing w:after="40" w:line="260" w:lineRule="atLeast"/>
    </w:pPr>
    <w:rPr>
      <w:b/>
      <w:bCs/>
      <w:szCs w:val="24"/>
    </w:rPr>
  </w:style>
  <w:style w:type="paragraph" w:customStyle="1" w:styleId="2012text">
    <w:name w:val="2012 text"/>
    <w:uiPriority w:val="99"/>
    <w:qFormat/>
    <w:rsid w:val="00C81884"/>
    <w:pPr>
      <w:spacing w:after="280" w:line="280" w:lineRule="exact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right="-18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"/>
      <w:sz w:val="24"/>
    </w:rPr>
  </w:style>
  <w:style w:type="paragraph" w:customStyle="1" w:styleId="2012head1">
    <w:name w:val="2012 head 1"/>
    <w:qFormat/>
    <w:rsid w:val="00FC1C23"/>
    <w:rPr>
      <w:rFonts w:ascii="Arial Black" w:hAnsi="Arial Black"/>
      <w:bCs/>
      <w:sz w:val="28"/>
      <w:szCs w:val="36"/>
    </w:rPr>
  </w:style>
  <w:style w:type="paragraph" w:customStyle="1" w:styleId="10head1">
    <w:name w:val="10 head 1"/>
    <w:basedOn w:val="NoParagraphStyle"/>
    <w:uiPriority w:val="99"/>
    <w:rsid w:val="001A0D90"/>
    <w:pPr>
      <w:suppressAutoHyphens/>
      <w:spacing w:after="180" w:line="320" w:lineRule="atLeast"/>
    </w:pPr>
    <w:rPr>
      <w:rFonts w:ascii="Legato-Bold" w:hAnsi="Legato-Bold" w:cs="Legato-Bold"/>
      <w:b/>
      <w:bCs/>
      <w:color w:val="3A73B9"/>
      <w:sz w:val="28"/>
      <w:szCs w:val="28"/>
    </w:rPr>
  </w:style>
  <w:style w:type="paragraph" w:customStyle="1" w:styleId="2012largetext">
    <w:name w:val="2012 large text"/>
    <w:basedOn w:val="2012text"/>
    <w:qFormat/>
    <w:rsid w:val="009B7422"/>
    <w:pPr>
      <w:spacing w:after="360" w:line="360" w:lineRule="exact"/>
    </w:pPr>
    <w:rPr>
      <w:sz w:val="24"/>
      <w:szCs w:val="24"/>
    </w:rPr>
  </w:style>
  <w:style w:type="paragraph" w:customStyle="1" w:styleId="201211pttext">
    <w:name w:val="2012 11pt text"/>
    <w:basedOn w:val="2012text"/>
    <w:qFormat/>
    <w:rsid w:val="003E3131"/>
  </w:style>
  <w:style w:type="paragraph" w:customStyle="1" w:styleId="2015footnote">
    <w:name w:val="2015 footnote"/>
    <w:basedOn w:val="NoParagraphStyle"/>
    <w:uiPriority w:val="99"/>
    <w:rsid w:val="00A37C26"/>
    <w:pPr>
      <w:tabs>
        <w:tab w:val="left" w:pos="80"/>
      </w:tabs>
      <w:suppressAutoHyphens/>
      <w:spacing w:after="230" w:line="180" w:lineRule="atLeast"/>
      <w:ind w:left="80" w:hanging="80"/>
    </w:pPr>
    <w:rPr>
      <w:rFonts w:ascii="Minion-Regular" w:hAnsi="Minion-Regular" w:cs="Minion-Regular"/>
      <w:sz w:val="16"/>
      <w:szCs w:val="16"/>
    </w:rPr>
  </w:style>
  <w:style w:type="paragraph" w:customStyle="1" w:styleId="p1">
    <w:name w:val="p1"/>
    <w:basedOn w:val="Normal"/>
    <w:rsid w:val="00106827"/>
    <w:pPr>
      <w:spacing w:after="173" w:line="195" w:lineRule="atLeast"/>
    </w:pPr>
    <w:rPr>
      <w:rFonts w:ascii="Minion" w:hAnsi="Minio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106827"/>
  </w:style>
  <w:style w:type="paragraph" w:customStyle="1" w:styleId="18DCGuidesampleletter">
    <w:name w:val="18 DC Guide  sample letter"/>
    <w:basedOn w:val="NoParagraphStyle"/>
    <w:uiPriority w:val="99"/>
    <w:rsid w:val="00EB6569"/>
    <w:pPr>
      <w:widowControl/>
      <w:tabs>
        <w:tab w:val="left" w:pos="180"/>
      </w:tabs>
      <w:suppressAutoHyphens/>
      <w:spacing w:after="230" w:line="260" w:lineRule="atLeast"/>
    </w:pPr>
    <w:rPr>
      <w:rFonts w:ascii="Minion-Regular" w:hAnsi="Minion-Regular" w:cs="Minion-Regular"/>
      <w:sz w:val="22"/>
      <w:szCs w:val="22"/>
    </w:rPr>
  </w:style>
  <w:style w:type="paragraph" w:customStyle="1" w:styleId="18DCguidefootnote">
    <w:name w:val="18 DC guide footnote"/>
    <w:basedOn w:val="18DCGuidesampleletter"/>
    <w:uiPriority w:val="99"/>
    <w:rsid w:val="00EB6569"/>
    <w:pPr>
      <w:spacing w:line="220" w:lineRule="atLeast"/>
    </w:pPr>
    <w:rPr>
      <w:sz w:val="18"/>
      <w:szCs w:val="18"/>
    </w:rPr>
  </w:style>
  <w:style w:type="paragraph" w:customStyle="1" w:styleId="2020DCGuidesampleletter">
    <w:name w:val="2020 DC Guide  sample letter"/>
    <w:basedOn w:val="NoParagraphStyle"/>
    <w:uiPriority w:val="99"/>
    <w:rsid w:val="00891634"/>
    <w:pPr>
      <w:widowControl/>
      <w:tabs>
        <w:tab w:val="left" w:pos="180"/>
      </w:tabs>
      <w:suppressAutoHyphens/>
      <w:spacing w:after="250" w:line="250" w:lineRule="atLeast"/>
    </w:pPr>
    <w:rPr>
      <w:rFonts w:ascii="Minion-Regular" w:hAnsi="Minion-Regular" w:cs="Minion-Regular"/>
      <w:sz w:val="22"/>
      <w:szCs w:val="22"/>
    </w:rPr>
  </w:style>
  <w:style w:type="paragraph" w:customStyle="1" w:styleId="2020DCGuidesamplelettterinstruction">
    <w:name w:val="2020 DC Guide sample lettter instruction"/>
    <w:basedOn w:val="2020DCGuidesampleletter"/>
    <w:uiPriority w:val="99"/>
    <w:rsid w:val="00891634"/>
    <w:pPr>
      <w:spacing w:line="220" w:lineRule="atLeast"/>
      <w:ind w:left="360"/>
    </w:pPr>
    <w:rPr>
      <w:rFonts w:ascii="Minion-Italic" w:hAnsi="Minion-Italic" w:cs="Minion-Italic"/>
      <w:i/>
      <w:iCs/>
      <w:sz w:val="20"/>
      <w:szCs w:val="20"/>
    </w:rPr>
  </w:style>
  <w:style w:type="paragraph" w:styleId="Revision">
    <w:name w:val="Revision"/>
    <w:hidden/>
    <w:semiHidden/>
    <w:rsid w:val="000535EB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0B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80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0B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0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0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79397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6483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048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52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42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28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06896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0900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3271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8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12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9280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83013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0753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65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8730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27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568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673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988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5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83585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37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87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344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39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13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853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9155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61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12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302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56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6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065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221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6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32006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8337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749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2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iredreligiou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nr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33F7121-8318-B347-9246-314D15C25342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70FCDE-B306-4090-BCEF-62BBA59E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in the Care</vt:lpstr>
    </vt:vector>
  </TitlesOfParts>
  <Company>Rob Henning Design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in the Care</dc:title>
  <dc:subject/>
  <dc:creator>Robert Henning</dc:creator>
  <cp:keywords/>
  <dc:description/>
  <cp:lastModifiedBy>Sara Remley</cp:lastModifiedBy>
  <cp:revision>2</cp:revision>
  <cp:lastPrinted>2006-08-02T19:49:00Z</cp:lastPrinted>
  <dcterms:created xsi:type="dcterms:W3CDTF">2024-06-11T19:04:00Z</dcterms:created>
  <dcterms:modified xsi:type="dcterms:W3CDTF">2024-06-11T19:04:00Z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documentId_6596</vt:lpwstr>
  </property>
  <property fmtid="{D5CDD505-2E9C-101B-9397-08002B2CF9AE}" pid="3" name="grammarly_documentContext">
    <vt:lpwstr>{"goals":[],"domain":"general","emotions":[],"dialect":"american"}</vt:lpwstr>
  </property>
</Properties>
</file>